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after="32" w:afterLines="10" w:line="560" w:lineRule="exact"/>
        <w:jc w:val="center"/>
        <w:textAlignment w:val="auto"/>
        <w:outlineLvl w:val="9"/>
        <w:rPr>
          <w:rFonts w:hint="eastAsia" w:ascii="微软雅黑" w:hAnsi="微软雅黑" w:eastAsia="微软雅黑" w:cs="宋体"/>
          <w:b/>
          <w:kern w:val="0"/>
          <w:sz w:val="28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恒丰银行股份有限公司关于代销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after="32" w:afterLines="10" w:line="560" w:lineRule="exact"/>
        <w:jc w:val="center"/>
        <w:textAlignment w:val="auto"/>
        <w:outlineLvl w:val="9"/>
        <w:rPr>
          <w:rFonts w:ascii="微软雅黑" w:hAnsi="微软雅黑" w:eastAsia="微软雅黑" w:cs="宋体"/>
          <w:b/>
          <w:kern w:val="0"/>
          <w:sz w:val="28"/>
          <w:szCs w:val="21"/>
        </w:rPr>
      </w:pPr>
      <w:bookmarkStart w:id="0" w:name="_GoBack"/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val="en-US" w:eastAsia="zh-CN"/>
        </w:rPr>
        <w:t>信澳鑫益债券A类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eastAsia="zh-CN"/>
        </w:rPr>
        <w:t>等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val="en-US" w:eastAsia="zh-CN"/>
        </w:rPr>
        <w:t>4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eastAsia="zh-CN"/>
        </w:rPr>
        <w:t>只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证券投资基金的公告</w:t>
      </w:r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after="32" w:afterLines="10" w:line="560" w:lineRule="exact"/>
        <w:jc w:val="left"/>
        <w:textAlignment w:val="auto"/>
        <w:outlineLvl w:val="9"/>
        <w:rPr>
          <w:rFonts w:hint="eastAsia" w:ascii="微软雅黑" w:hAnsi="微软雅黑" w:eastAsia="微软雅黑" w:cs="宋体"/>
          <w:kern w:val="0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after="32" w:afterLines="10" w:line="560" w:lineRule="exact"/>
        <w:jc w:val="left"/>
        <w:textAlignment w:val="auto"/>
        <w:outlineLvl w:val="9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尊敬的客户：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after="32" w:afterLines="10" w:line="560" w:lineRule="exact"/>
        <w:jc w:val="left"/>
        <w:textAlignment w:val="auto"/>
        <w:outlineLvl w:val="9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您好！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after="32" w:afterLines="10" w:line="560" w:lineRule="exact"/>
        <w:ind w:firstLine="420" w:firstLineChars="200"/>
        <w:jc w:val="left"/>
        <w:textAlignment w:val="auto"/>
        <w:outlineLvl w:val="9"/>
        <w:rPr>
          <w:rFonts w:hint="eastAsia"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根据恒丰银行与</w:t>
      </w:r>
      <w:r>
        <w:rPr>
          <w:rFonts w:hint="eastAsia" w:ascii="微软雅黑" w:hAnsi="微软雅黑" w:eastAsia="微软雅黑" w:cs="宋体"/>
          <w:kern w:val="0"/>
          <w:szCs w:val="21"/>
          <w:highlight w:val="none"/>
          <w:lang w:eastAsia="zh-CN"/>
        </w:rPr>
        <w:t>信达澳亚基金管理有限公司</w:t>
      </w:r>
      <w:r>
        <w:rPr>
          <w:rFonts w:hint="eastAsia" w:ascii="微软雅黑" w:hAnsi="微软雅黑" w:eastAsia="微软雅黑" w:cs="宋体"/>
          <w:kern w:val="0"/>
          <w:szCs w:val="21"/>
        </w:rPr>
        <w:t>的代销业务安排，202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4</w:t>
      </w:r>
      <w:r>
        <w:rPr>
          <w:rFonts w:hint="eastAsia" w:ascii="微软雅黑" w:hAnsi="微软雅黑" w:eastAsia="微软雅黑" w:cs="宋体"/>
          <w:kern w:val="0"/>
          <w:szCs w:val="21"/>
        </w:rPr>
        <w:t>年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12</w:t>
      </w:r>
      <w:r>
        <w:rPr>
          <w:rFonts w:hint="eastAsia" w:ascii="微软雅黑" w:hAnsi="微软雅黑" w:eastAsia="微软雅黑" w:cs="宋体"/>
          <w:kern w:val="0"/>
          <w:szCs w:val="21"/>
        </w:rPr>
        <w:t>月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6</w:t>
      </w:r>
      <w:r>
        <w:rPr>
          <w:rFonts w:hint="eastAsia" w:ascii="微软雅黑" w:hAnsi="微软雅黑" w:eastAsia="微软雅黑" w:cs="宋体"/>
          <w:kern w:val="0"/>
          <w:szCs w:val="21"/>
        </w:rPr>
        <w:t>日起我行将代理</w:t>
      </w:r>
      <w:r>
        <w:rPr>
          <w:rFonts w:hint="eastAsia" w:ascii="微软雅黑" w:hAnsi="微软雅黑" w:eastAsia="微软雅黑" w:cs="宋体"/>
          <w:kern w:val="0"/>
          <w:szCs w:val="21"/>
          <w:highlight w:val="none"/>
          <w:lang w:val="en-US" w:eastAsia="zh-CN"/>
        </w:rPr>
        <w:t>信澳鑫益债券A类</w:t>
      </w:r>
      <w:r>
        <w:rPr>
          <w:rFonts w:hint="eastAsia" w:ascii="微软雅黑" w:hAnsi="微软雅黑" w:eastAsia="微软雅黑" w:cs="宋体"/>
          <w:kern w:val="0"/>
          <w:szCs w:val="21"/>
          <w:highlight w:val="none"/>
          <w:lang w:eastAsia="zh-CN"/>
        </w:rPr>
        <w:t>等</w:t>
      </w:r>
      <w:r>
        <w:rPr>
          <w:rFonts w:hint="eastAsia" w:ascii="微软雅黑" w:hAnsi="微软雅黑" w:eastAsia="微软雅黑" w:cs="宋体"/>
          <w:kern w:val="0"/>
          <w:szCs w:val="21"/>
          <w:highlight w:val="none"/>
          <w:lang w:val="en-US" w:eastAsia="zh-CN"/>
        </w:rPr>
        <w:t>4</w:t>
      </w:r>
      <w:r>
        <w:rPr>
          <w:rFonts w:hint="eastAsia" w:ascii="微软雅黑" w:hAnsi="微软雅黑" w:eastAsia="微软雅黑" w:cs="宋体"/>
          <w:kern w:val="0"/>
          <w:szCs w:val="21"/>
          <w:highlight w:val="none"/>
          <w:lang w:eastAsia="zh-CN"/>
        </w:rPr>
        <w:t>只证券投资基</w:t>
      </w:r>
      <w:r>
        <w:rPr>
          <w:rFonts w:hint="eastAsia" w:ascii="微软雅黑" w:hAnsi="微软雅黑" w:eastAsia="微软雅黑" w:cs="宋体"/>
          <w:kern w:val="0"/>
          <w:szCs w:val="21"/>
        </w:rPr>
        <w:t>金的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认购</w:t>
      </w:r>
      <w:r>
        <w:rPr>
          <w:rFonts w:hint="eastAsia" w:ascii="微软雅黑" w:hAnsi="微软雅黑" w:eastAsia="微软雅黑" w:cs="宋体"/>
          <w:kern w:val="0"/>
          <w:szCs w:val="21"/>
        </w:rPr>
        <w:t>业务，客户可在我行网上银行、手机银行或网点办理交易账户签约、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认</w:t>
      </w:r>
      <w:r>
        <w:rPr>
          <w:rFonts w:hint="eastAsia" w:ascii="微软雅黑" w:hAnsi="微软雅黑" w:eastAsia="微软雅黑" w:cs="宋体"/>
          <w:kern w:val="0"/>
          <w:szCs w:val="21"/>
        </w:rPr>
        <w:t>购。基金详情请阅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信达澳亚基金管理有限公司</w:t>
      </w:r>
      <w:r>
        <w:rPr>
          <w:rFonts w:hint="eastAsia" w:ascii="微软雅黑" w:hAnsi="微软雅黑" w:eastAsia="微软雅黑" w:cs="宋体"/>
          <w:kern w:val="0"/>
          <w:szCs w:val="21"/>
        </w:rPr>
        <w:t>相关公告。</w:t>
      </w:r>
    </w:p>
    <w:tbl>
      <w:tblPr>
        <w:tblStyle w:val="3"/>
        <w:tblW w:w="8340" w:type="dxa"/>
        <w:tblInd w:w="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00"/>
        <w:gridCol w:w="4620"/>
        <w:gridCol w:w="25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基金产品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基金代码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7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信澳鑫益债券A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013724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517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信澳鑫益债券C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013725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7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信澳国企智选混合A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021333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信澳国企智选混合C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021334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after="32" w:afterLines="10" w:line="560" w:lineRule="exact"/>
        <w:jc w:val="left"/>
        <w:outlineLvl w:val="9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投资者可通过以下途径咨询有关详情：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after="32" w:afterLines="10" w:line="560" w:lineRule="exact"/>
        <w:jc w:val="left"/>
        <w:outlineLvl w:val="9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1、恒丰银行客服热线：95395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after="32" w:afterLines="10" w:line="560" w:lineRule="exact"/>
        <w:jc w:val="left"/>
        <w:outlineLvl w:val="9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公司网站：www.hfbank.com.cn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after="32" w:afterLines="10" w:line="560" w:lineRule="exact"/>
        <w:jc w:val="left"/>
        <w:outlineLvl w:val="9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2、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信达澳亚基金管理有限公司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after="32" w:afterLines="10" w:line="560" w:lineRule="exact"/>
        <w:jc w:val="left"/>
        <w:outlineLvl w:val="9"/>
        <w:rPr>
          <w:rFonts w:ascii="微软雅黑" w:hAnsi="微软雅黑" w:eastAsia="微软雅黑" w:cs="宋体"/>
          <w:kern w:val="0"/>
          <w:szCs w:val="21"/>
          <w:highlight w:val="none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</w:t>
      </w:r>
      <w:r>
        <w:rPr>
          <w:rFonts w:hint="eastAsia" w:ascii="微软雅黑" w:hAnsi="微软雅黑" w:eastAsia="微软雅黑" w:cs="宋体"/>
          <w:kern w:val="0"/>
          <w:szCs w:val="21"/>
          <w:highlight w:val="none"/>
        </w:rPr>
        <w:t>　公司网址： www.</w:t>
      </w:r>
      <w:r>
        <w:rPr>
          <w:rFonts w:hint="eastAsia" w:ascii="微软雅黑" w:hAnsi="微软雅黑" w:eastAsia="微软雅黑" w:cs="宋体"/>
          <w:kern w:val="0"/>
          <w:szCs w:val="21"/>
          <w:highlight w:val="none"/>
          <w:lang w:val="en-US" w:eastAsia="zh-CN"/>
        </w:rPr>
        <w:t>fscinda</w:t>
      </w:r>
      <w:r>
        <w:rPr>
          <w:rFonts w:hint="eastAsia" w:ascii="微软雅黑" w:hAnsi="微软雅黑" w:eastAsia="微软雅黑" w:cs="宋体"/>
          <w:kern w:val="0"/>
          <w:szCs w:val="21"/>
          <w:highlight w:val="none"/>
        </w:rPr>
        <w:t>.com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after="32" w:afterLines="10" w:line="560" w:lineRule="exact"/>
        <w:jc w:val="left"/>
        <w:outlineLvl w:val="9"/>
        <w:rPr>
          <w:rFonts w:hint="eastAsia" w:ascii="微软雅黑" w:hAnsi="微软雅黑" w:eastAsia="微软雅黑" w:cs="宋体"/>
          <w:kern w:val="0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宋体"/>
          <w:kern w:val="0"/>
          <w:szCs w:val="21"/>
          <w:highlight w:val="none"/>
        </w:rPr>
        <w:t>　　客服热线：</w:t>
      </w:r>
      <w:r>
        <w:rPr>
          <w:rFonts w:ascii="微软雅黑" w:hAnsi="微软雅黑" w:eastAsia="微软雅黑" w:cs="宋体"/>
          <w:kern w:val="0"/>
          <w:szCs w:val="21"/>
          <w:highlight w:val="none"/>
        </w:rPr>
        <w:t>400</w:t>
      </w:r>
      <w:r>
        <w:rPr>
          <w:rFonts w:hint="eastAsia" w:ascii="微软雅黑" w:hAnsi="微软雅黑" w:eastAsia="微软雅黑" w:cs="宋体"/>
          <w:kern w:val="0"/>
          <w:szCs w:val="21"/>
          <w:highlight w:val="none"/>
        </w:rPr>
        <w:t>-</w:t>
      </w:r>
      <w:r>
        <w:rPr>
          <w:rFonts w:hint="eastAsia" w:ascii="微软雅黑" w:hAnsi="微软雅黑" w:eastAsia="微软雅黑" w:cs="宋体"/>
          <w:kern w:val="0"/>
          <w:szCs w:val="21"/>
          <w:highlight w:val="none"/>
          <w:lang w:val="en-US" w:eastAsia="zh-CN"/>
        </w:rPr>
        <w:t>8888</w:t>
      </w:r>
      <w:r>
        <w:rPr>
          <w:rFonts w:hint="eastAsia" w:ascii="微软雅黑" w:hAnsi="微软雅黑" w:eastAsia="微软雅黑" w:cs="宋体"/>
          <w:kern w:val="0"/>
          <w:szCs w:val="21"/>
          <w:highlight w:val="none"/>
        </w:rPr>
        <w:t>-</w:t>
      </w:r>
      <w:r>
        <w:rPr>
          <w:rFonts w:hint="eastAsia" w:ascii="微软雅黑" w:hAnsi="微软雅黑" w:eastAsia="微软雅黑" w:cs="宋体"/>
          <w:kern w:val="0"/>
          <w:szCs w:val="21"/>
          <w:highlight w:val="none"/>
          <w:lang w:val="en-US" w:eastAsia="zh-CN"/>
        </w:rPr>
        <w:t>118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after="32" w:afterLines="10" w:line="560" w:lineRule="exact"/>
        <w:jc w:val="left"/>
        <w:outlineLvl w:val="9"/>
      </w:pPr>
      <w:r>
        <w:rPr>
          <w:rFonts w:hint="eastAsia" w:ascii="微软雅黑" w:hAnsi="微软雅黑" w:eastAsia="微软雅黑" w:cs="宋体"/>
          <w:kern w:val="0"/>
          <w:szCs w:val="21"/>
        </w:rPr>
        <w:t>　　风险提示：我行为广大客户提供优质的基金代销服务，但不保证我行代销基金的收益，敬请投资者注意投资风险。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after="32" w:afterLines="10" w:line="560" w:lineRule="exact"/>
        <w:outlineLvl w:val="9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4D156F"/>
    <w:rsid w:val="5B4D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2024-12-05T08:08:00Z</dcterms:created>
  <dc:creator>陈阳</dc:creator>
  <cp:lastModifiedBy>陈阳</cp:lastModifiedBy>
  <dcterms:modified xsi:type="dcterms:W3CDTF">2024-12-05T08:15:12Z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